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8A92A" w14:textId="77777777" w:rsidR="000408D7" w:rsidRPr="000408D7" w:rsidRDefault="000408D7" w:rsidP="000408D7">
      <w:pPr>
        <w:pStyle w:val="Sinespaciado"/>
        <w:jc w:val="center"/>
        <w:rPr>
          <w:rFonts w:ascii="Arial" w:hAnsi="Arial" w:cs="Arial"/>
          <w:b/>
          <w:bCs/>
          <w:sz w:val="24"/>
          <w:szCs w:val="24"/>
        </w:rPr>
      </w:pPr>
      <w:r w:rsidRPr="000408D7">
        <w:rPr>
          <w:rFonts w:ascii="Arial" w:hAnsi="Arial" w:cs="Arial"/>
          <w:b/>
          <w:bCs/>
          <w:sz w:val="24"/>
          <w:szCs w:val="24"/>
        </w:rPr>
        <w:t>FIRME ANA PATY PERALTA CON LA TRANSFORMACIÓN DE LA CIUDAD</w:t>
      </w:r>
    </w:p>
    <w:p w14:paraId="594E79E9" w14:textId="77777777" w:rsidR="000408D7" w:rsidRPr="000408D7" w:rsidRDefault="000408D7" w:rsidP="000408D7">
      <w:pPr>
        <w:pStyle w:val="Sinespaciado"/>
        <w:jc w:val="both"/>
        <w:rPr>
          <w:rFonts w:ascii="Arial" w:hAnsi="Arial" w:cs="Arial"/>
          <w:sz w:val="24"/>
          <w:szCs w:val="24"/>
        </w:rPr>
      </w:pPr>
    </w:p>
    <w:p w14:paraId="53FC16A9" w14:textId="77777777" w:rsidR="000408D7" w:rsidRDefault="000408D7" w:rsidP="000408D7">
      <w:pPr>
        <w:pStyle w:val="Sinespaciado"/>
        <w:numPr>
          <w:ilvl w:val="0"/>
          <w:numId w:val="30"/>
        </w:numPr>
        <w:jc w:val="both"/>
        <w:rPr>
          <w:rFonts w:ascii="Arial" w:hAnsi="Arial" w:cs="Arial"/>
          <w:sz w:val="24"/>
          <w:szCs w:val="24"/>
        </w:rPr>
      </w:pPr>
      <w:r w:rsidRPr="000408D7">
        <w:rPr>
          <w:rFonts w:ascii="Arial" w:hAnsi="Arial" w:cs="Arial"/>
          <w:sz w:val="24"/>
          <w:szCs w:val="24"/>
        </w:rPr>
        <w:t>Aprueban Plan Municipal de Desarrollo 2024-2027</w:t>
      </w:r>
    </w:p>
    <w:p w14:paraId="6AB1171E" w14:textId="1B98E7AA" w:rsidR="000408D7" w:rsidRPr="000408D7" w:rsidRDefault="000408D7" w:rsidP="000408D7">
      <w:pPr>
        <w:pStyle w:val="Sinespaciado"/>
        <w:numPr>
          <w:ilvl w:val="0"/>
          <w:numId w:val="30"/>
        </w:numPr>
        <w:jc w:val="both"/>
        <w:rPr>
          <w:rFonts w:ascii="Arial" w:hAnsi="Arial" w:cs="Arial"/>
          <w:sz w:val="24"/>
          <w:szCs w:val="24"/>
        </w:rPr>
      </w:pPr>
      <w:r w:rsidRPr="000408D7">
        <w:rPr>
          <w:rFonts w:ascii="Arial" w:hAnsi="Arial" w:cs="Arial"/>
          <w:sz w:val="24"/>
          <w:szCs w:val="24"/>
        </w:rPr>
        <w:t xml:space="preserve">Nombran el 2025 como “Año de las Mujeres” </w:t>
      </w:r>
    </w:p>
    <w:p w14:paraId="26D0CA4B" w14:textId="77777777" w:rsidR="000408D7" w:rsidRPr="000408D7" w:rsidRDefault="000408D7" w:rsidP="000408D7">
      <w:pPr>
        <w:pStyle w:val="Sinespaciado"/>
        <w:jc w:val="both"/>
        <w:rPr>
          <w:rFonts w:ascii="Arial" w:hAnsi="Arial" w:cs="Arial"/>
          <w:sz w:val="24"/>
          <w:szCs w:val="24"/>
        </w:rPr>
      </w:pPr>
    </w:p>
    <w:p w14:paraId="32ED6468" w14:textId="77777777" w:rsidR="000408D7" w:rsidRPr="000408D7" w:rsidRDefault="000408D7" w:rsidP="000408D7">
      <w:pPr>
        <w:pStyle w:val="Sinespaciado"/>
        <w:jc w:val="both"/>
        <w:rPr>
          <w:rFonts w:ascii="Arial" w:hAnsi="Arial" w:cs="Arial"/>
          <w:sz w:val="24"/>
          <w:szCs w:val="24"/>
        </w:rPr>
      </w:pPr>
      <w:r w:rsidRPr="000408D7">
        <w:rPr>
          <w:rFonts w:ascii="Arial" w:hAnsi="Arial" w:cs="Arial"/>
          <w:b/>
          <w:bCs/>
          <w:sz w:val="24"/>
          <w:szCs w:val="24"/>
        </w:rPr>
        <w:t>Cancún, Q. R., a 12 de febrero de 2025.-</w:t>
      </w:r>
      <w:r w:rsidRPr="000408D7">
        <w:rPr>
          <w:rFonts w:ascii="Arial" w:hAnsi="Arial" w:cs="Arial"/>
          <w:sz w:val="24"/>
          <w:szCs w:val="24"/>
        </w:rPr>
        <w:t xml:space="preserve"> “Hoy reafirmamos nuestro compromiso con Cancún y las familias cancunenses. La aprobación del Plan Municipal de Desarrollo 2024-2027 es un paso trascendental porque guiará cada decisión, cada inversión y cada acción de nuestro gobierno municipal, para construir el segundo piso de la transformación, con una visión de futuro”, subrayó la </w:t>
      </w:r>
      <w:proofErr w:type="gramStart"/>
      <w:r w:rsidRPr="000408D7">
        <w:rPr>
          <w:rFonts w:ascii="Arial" w:hAnsi="Arial" w:cs="Arial"/>
          <w:sz w:val="24"/>
          <w:szCs w:val="24"/>
        </w:rPr>
        <w:t>Presidenta</w:t>
      </w:r>
      <w:proofErr w:type="gramEnd"/>
      <w:r w:rsidRPr="000408D7">
        <w:rPr>
          <w:rFonts w:ascii="Arial" w:hAnsi="Arial" w:cs="Arial"/>
          <w:sz w:val="24"/>
          <w:szCs w:val="24"/>
        </w:rPr>
        <w:t xml:space="preserve"> Municipal, Ana Paty Peralta, durante la Décima Sesión Ordinaria de Cabildo. </w:t>
      </w:r>
    </w:p>
    <w:p w14:paraId="5831B65B" w14:textId="77777777" w:rsidR="000408D7" w:rsidRPr="000408D7" w:rsidRDefault="000408D7" w:rsidP="000408D7">
      <w:pPr>
        <w:pStyle w:val="Sinespaciado"/>
        <w:jc w:val="both"/>
        <w:rPr>
          <w:rFonts w:ascii="Arial" w:hAnsi="Arial" w:cs="Arial"/>
          <w:sz w:val="24"/>
          <w:szCs w:val="24"/>
        </w:rPr>
      </w:pPr>
    </w:p>
    <w:p w14:paraId="062DB354" w14:textId="77777777" w:rsidR="000408D7" w:rsidRPr="000408D7" w:rsidRDefault="000408D7" w:rsidP="000408D7">
      <w:pPr>
        <w:pStyle w:val="Sinespaciado"/>
        <w:jc w:val="both"/>
        <w:rPr>
          <w:rFonts w:ascii="Arial" w:hAnsi="Arial" w:cs="Arial"/>
          <w:sz w:val="24"/>
          <w:szCs w:val="24"/>
        </w:rPr>
      </w:pPr>
      <w:r w:rsidRPr="000408D7">
        <w:rPr>
          <w:rFonts w:ascii="Arial" w:hAnsi="Arial" w:cs="Arial"/>
          <w:sz w:val="24"/>
          <w:szCs w:val="24"/>
        </w:rPr>
        <w:t xml:space="preserve">Luego de que el cuerpo </w:t>
      </w:r>
      <w:proofErr w:type="spellStart"/>
      <w:r w:rsidRPr="000408D7">
        <w:rPr>
          <w:rFonts w:ascii="Arial" w:hAnsi="Arial" w:cs="Arial"/>
          <w:sz w:val="24"/>
          <w:szCs w:val="24"/>
        </w:rPr>
        <w:t>cabildar</w:t>
      </w:r>
      <w:proofErr w:type="spellEnd"/>
      <w:r w:rsidRPr="000408D7">
        <w:rPr>
          <w:rFonts w:ascii="Arial" w:hAnsi="Arial" w:cs="Arial"/>
          <w:sz w:val="24"/>
          <w:szCs w:val="24"/>
        </w:rPr>
        <w:t xml:space="preserve"> avaló por unanimidad dicho documento rector, la Primera Autoridad Municipal señaló que los cuatro ejes: Gobierno Humanista y de Resultados, Medio Ambiente y Desarrollo Sostenible, Todos por la Paz, y Prosperidad Compartida y Justicia Social, reflejan las prioridades de la administración que son: un gobierno cercano y eficiente, una ciudad limpia y sostenible, una comunidad segura y una economía que genere oportunidades para todas y todos. </w:t>
      </w:r>
    </w:p>
    <w:p w14:paraId="22455112" w14:textId="77777777" w:rsidR="000408D7" w:rsidRPr="000408D7" w:rsidRDefault="000408D7" w:rsidP="000408D7">
      <w:pPr>
        <w:pStyle w:val="Sinespaciado"/>
        <w:jc w:val="both"/>
        <w:rPr>
          <w:rFonts w:ascii="Arial" w:hAnsi="Arial" w:cs="Arial"/>
          <w:sz w:val="24"/>
          <w:szCs w:val="24"/>
        </w:rPr>
      </w:pPr>
    </w:p>
    <w:p w14:paraId="5843D1D1" w14:textId="77777777" w:rsidR="000408D7" w:rsidRPr="000408D7" w:rsidRDefault="000408D7" w:rsidP="000408D7">
      <w:pPr>
        <w:pStyle w:val="Sinespaciado"/>
        <w:jc w:val="both"/>
        <w:rPr>
          <w:rFonts w:ascii="Arial" w:hAnsi="Arial" w:cs="Arial"/>
          <w:sz w:val="24"/>
          <w:szCs w:val="24"/>
        </w:rPr>
      </w:pPr>
      <w:r w:rsidRPr="000408D7">
        <w:rPr>
          <w:rFonts w:ascii="Arial" w:hAnsi="Arial" w:cs="Arial"/>
          <w:sz w:val="24"/>
          <w:szCs w:val="24"/>
        </w:rPr>
        <w:t xml:space="preserve">“Hoy tenemos un Plan con voces de los cancunenses, de los académicos, de los empresarios, de los profesionistas, de las asociaciones civiles. Este Plan refleja nuestras prioridades como administración, el desarrollo de Cancún no puede quedarse solo en discursos o en estrategias distadas desde un escritorio, tiene que ser en territorio, en colonias”, destacó. </w:t>
      </w:r>
    </w:p>
    <w:p w14:paraId="3CD51432" w14:textId="77777777" w:rsidR="000408D7" w:rsidRPr="000408D7" w:rsidRDefault="000408D7" w:rsidP="000408D7">
      <w:pPr>
        <w:pStyle w:val="Sinespaciado"/>
        <w:jc w:val="both"/>
        <w:rPr>
          <w:rFonts w:ascii="Arial" w:hAnsi="Arial" w:cs="Arial"/>
          <w:sz w:val="24"/>
          <w:szCs w:val="24"/>
        </w:rPr>
      </w:pPr>
    </w:p>
    <w:p w14:paraId="557490C3" w14:textId="77777777" w:rsidR="000408D7" w:rsidRPr="000408D7" w:rsidRDefault="000408D7" w:rsidP="000408D7">
      <w:pPr>
        <w:pStyle w:val="Sinespaciado"/>
        <w:jc w:val="both"/>
        <w:rPr>
          <w:rFonts w:ascii="Arial" w:hAnsi="Arial" w:cs="Arial"/>
          <w:sz w:val="24"/>
          <w:szCs w:val="24"/>
        </w:rPr>
      </w:pPr>
      <w:r w:rsidRPr="000408D7">
        <w:rPr>
          <w:rFonts w:ascii="Arial" w:hAnsi="Arial" w:cs="Arial"/>
          <w:sz w:val="24"/>
          <w:szCs w:val="24"/>
        </w:rPr>
        <w:t xml:space="preserve">También subrayó que se seguirá trabajando un Cancún de bienestar y prosperidad compartida, de la mano del gobierno federal y estatal, con el apoyo de los servidores públicos a los que llamó a asumir sus funciones regidos por el Decálogo del Bienestar del Pueblo Cancunense. </w:t>
      </w:r>
    </w:p>
    <w:p w14:paraId="73E2776E" w14:textId="77777777" w:rsidR="000408D7" w:rsidRPr="000408D7" w:rsidRDefault="000408D7" w:rsidP="000408D7">
      <w:pPr>
        <w:pStyle w:val="Sinespaciado"/>
        <w:jc w:val="both"/>
        <w:rPr>
          <w:rFonts w:ascii="Arial" w:hAnsi="Arial" w:cs="Arial"/>
          <w:sz w:val="24"/>
          <w:szCs w:val="24"/>
        </w:rPr>
      </w:pPr>
    </w:p>
    <w:p w14:paraId="520CBB0F" w14:textId="77777777" w:rsidR="000408D7" w:rsidRPr="000408D7" w:rsidRDefault="000408D7" w:rsidP="000408D7">
      <w:pPr>
        <w:pStyle w:val="Sinespaciado"/>
        <w:jc w:val="both"/>
        <w:rPr>
          <w:rFonts w:ascii="Arial" w:hAnsi="Arial" w:cs="Arial"/>
          <w:sz w:val="24"/>
          <w:szCs w:val="24"/>
        </w:rPr>
      </w:pPr>
      <w:r w:rsidRPr="000408D7">
        <w:rPr>
          <w:rFonts w:ascii="Arial" w:hAnsi="Arial" w:cs="Arial"/>
          <w:sz w:val="24"/>
          <w:szCs w:val="24"/>
        </w:rPr>
        <w:t xml:space="preserve">En otro tema, como reconocimiento a la participación y lucha de las féminas, así como dar un significado especial al quehacer gubernamental del municipio, el Cabildo </w:t>
      </w:r>
      <w:proofErr w:type="spellStart"/>
      <w:r w:rsidRPr="000408D7">
        <w:rPr>
          <w:rFonts w:ascii="Arial" w:hAnsi="Arial" w:cs="Arial"/>
          <w:sz w:val="24"/>
          <w:szCs w:val="24"/>
        </w:rPr>
        <w:t>benitojuarense</w:t>
      </w:r>
      <w:proofErr w:type="spellEnd"/>
      <w:r w:rsidRPr="000408D7">
        <w:rPr>
          <w:rFonts w:ascii="Arial" w:hAnsi="Arial" w:cs="Arial"/>
          <w:sz w:val="24"/>
          <w:szCs w:val="24"/>
        </w:rPr>
        <w:t xml:space="preserve"> aceptó la declaratoria del 2025 como “Año de las Mujeres”, así como integrar una comisión denominada “Mujer Segura”, para implementar acciones interinstitucionales y transversales para prevenir y erradicar la violencia hacia este género. </w:t>
      </w:r>
    </w:p>
    <w:p w14:paraId="4D711147" w14:textId="77777777" w:rsidR="000408D7" w:rsidRPr="000408D7" w:rsidRDefault="000408D7" w:rsidP="000408D7">
      <w:pPr>
        <w:pStyle w:val="Sinespaciado"/>
        <w:jc w:val="both"/>
        <w:rPr>
          <w:rFonts w:ascii="Arial" w:hAnsi="Arial" w:cs="Arial"/>
          <w:sz w:val="24"/>
          <w:szCs w:val="24"/>
        </w:rPr>
      </w:pPr>
    </w:p>
    <w:p w14:paraId="05B0C10A" w14:textId="77777777" w:rsidR="000408D7" w:rsidRPr="000408D7" w:rsidRDefault="000408D7" w:rsidP="000408D7">
      <w:pPr>
        <w:pStyle w:val="Sinespaciado"/>
        <w:jc w:val="both"/>
        <w:rPr>
          <w:rFonts w:ascii="Arial" w:hAnsi="Arial" w:cs="Arial"/>
          <w:sz w:val="24"/>
          <w:szCs w:val="24"/>
        </w:rPr>
      </w:pPr>
      <w:r w:rsidRPr="000408D7">
        <w:rPr>
          <w:rFonts w:ascii="Arial" w:hAnsi="Arial" w:cs="Arial"/>
          <w:sz w:val="24"/>
          <w:szCs w:val="24"/>
        </w:rPr>
        <w:t xml:space="preserve">“El compromiso es claro, trabajaremos por un Cancún donde cada mujer pueda caminar libre y segura, donde su esfuerzo sea valorado y donde el gobierno sea un aliado en la lucha por sus derechos”, señaló Ana Paty Peralta. </w:t>
      </w:r>
    </w:p>
    <w:p w14:paraId="68EA53DA" w14:textId="77777777" w:rsidR="000408D7" w:rsidRPr="000408D7" w:rsidRDefault="000408D7" w:rsidP="000408D7">
      <w:pPr>
        <w:pStyle w:val="Sinespaciado"/>
        <w:jc w:val="both"/>
        <w:rPr>
          <w:rFonts w:ascii="Arial" w:hAnsi="Arial" w:cs="Arial"/>
          <w:sz w:val="24"/>
          <w:szCs w:val="24"/>
        </w:rPr>
      </w:pPr>
    </w:p>
    <w:p w14:paraId="009FCD62" w14:textId="77777777" w:rsidR="000408D7" w:rsidRPr="000408D7" w:rsidRDefault="000408D7" w:rsidP="000408D7">
      <w:pPr>
        <w:pStyle w:val="Sinespaciado"/>
        <w:jc w:val="both"/>
        <w:rPr>
          <w:rFonts w:ascii="Arial" w:hAnsi="Arial" w:cs="Arial"/>
          <w:sz w:val="24"/>
          <w:szCs w:val="24"/>
        </w:rPr>
      </w:pPr>
      <w:r w:rsidRPr="000408D7">
        <w:rPr>
          <w:rFonts w:ascii="Arial" w:hAnsi="Arial" w:cs="Arial"/>
          <w:sz w:val="24"/>
          <w:szCs w:val="24"/>
        </w:rPr>
        <w:lastRenderedPageBreak/>
        <w:t xml:space="preserve">Reiteró que esta gestión pone a las féminas en el centro de las decisiones, en un momento histórico en el que los tres órdenes de gobierno están precisamente encabezados por una mujer y por ello, trabajan coordinadamente con políticas que garanticen justicia y equidad, por lo que se mantendrá así por el derecho de cada mujer a decidir su propio destino, construir un futuro digno y llegar tan lejos como anhelen. </w:t>
      </w:r>
    </w:p>
    <w:p w14:paraId="0D96CD65" w14:textId="77777777" w:rsidR="000408D7" w:rsidRPr="000408D7" w:rsidRDefault="000408D7" w:rsidP="000408D7">
      <w:pPr>
        <w:pStyle w:val="Sinespaciado"/>
        <w:jc w:val="both"/>
        <w:rPr>
          <w:rFonts w:ascii="Arial" w:hAnsi="Arial" w:cs="Arial"/>
          <w:sz w:val="24"/>
          <w:szCs w:val="24"/>
        </w:rPr>
      </w:pPr>
    </w:p>
    <w:p w14:paraId="6D525649" w14:textId="77777777" w:rsidR="000408D7" w:rsidRPr="000408D7" w:rsidRDefault="000408D7" w:rsidP="000408D7">
      <w:pPr>
        <w:pStyle w:val="Sinespaciado"/>
        <w:jc w:val="both"/>
        <w:rPr>
          <w:rFonts w:ascii="Arial" w:hAnsi="Arial" w:cs="Arial"/>
          <w:sz w:val="24"/>
          <w:szCs w:val="24"/>
        </w:rPr>
      </w:pPr>
      <w:r w:rsidRPr="000408D7">
        <w:rPr>
          <w:rFonts w:ascii="Arial" w:hAnsi="Arial" w:cs="Arial"/>
          <w:sz w:val="24"/>
          <w:szCs w:val="24"/>
        </w:rPr>
        <w:t xml:space="preserve">También los regidores, por unanimidad autorizaron a los titulares de la Oficialía Mayor y Tesorería Municipal suscribir los contratos necesarios para formalizar la aceptación de las donaciones de bienes inmuebles que se realicen a favor de Benito Juárez. </w:t>
      </w:r>
    </w:p>
    <w:p w14:paraId="0AC51583" w14:textId="77777777" w:rsidR="000408D7" w:rsidRPr="000408D7" w:rsidRDefault="000408D7" w:rsidP="000408D7">
      <w:pPr>
        <w:pStyle w:val="Sinespaciado"/>
        <w:jc w:val="both"/>
        <w:rPr>
          <w:rFonts w:ascii="Arial" w:hAnsi="Arial" w:cs="Arial"/>
          <w:sz w:val="24"/>
          <w:szCs w:val="24"/>
        </w:rPr>
      </w:pPr>
    </w:p>
    <w:p w14:paraId="522EDA8A" w14:textId="0E67BE45" w:rsidR="0090458F" w:rsidRPr="0014645A" w:rsidRDefault="000408D7" w:rsidP="000408D7">
      <w:pPr>
        <w:pStyle w:val="Sinespaciado"/>
        <w:jc w:val="center"/>
        <w:rPr>
          <w:rFonts w:ascii="Arial" w:hAnsi="Arial" w:cs="Arial"/>
          <w:sz w:val="24"/>
          <w:szCs w:val="24"/>
        </w:rPr>
      </w:pPr>
      <w:r w:rsidRPr="000408D7">
        <w:rPr>
          <w:rFonts w:ascii="Arial" w:hAnsi="Arial" w:cs="Arial"/>
          <w:sz w:val="24"/>
          <w:szCs w:val="24"/>
        </w:rPr>
        <w:t>****</w:t>
      </w:r>
      <w:r>
        <w:rPr>
          <w:rFonts w:ascii="Arial" w:hAnsi="Arial" w:cs="Arial"/>
          <w:sz w:val="24"/>
          <w:szCs w:val="24"/>
        </w:rPr>
        <w:t>********</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CC10F" w14:textId="77777777" w:rsidR="00074C04" w:rsidRDefault="00074C04" w:rsidP="0092028B">
      <w:r>
        <w:separator/>
      </w:r>
    </w:p>
  </w:endnote>
  <w:endnote w:type="continuationSeparator" w:id="0">
    <w:p w14:paraId="50F30B36" w14:textId="77777777" w:rsidR="00074C04" w:rsidRDefault="00074C0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0424" w14:textId="77777777" w:rsidR="00074C04" w:rsidRDefault="00074C04" w:rsidP="0092028B">
      <w:r>
        <w:separator/>
      </w:r>
    </w:p>
  </w:footnote>
  <w:footnote w:type="continuationSeparator" w:id="0">
    <w:p w14:paraId="33E532B7" w14:textId="77777777" w:rsidR="00074C04" w:rsidRDefault="00074C0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119CA4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sidR="000408D7">
                            <w:rPr>
                              <w:rFonts w:cstheme="minorHAnsi"/>
                              <w:b/>
                              <w:bCs/>
                              <w:lang w:val="es-ES"/>
                            </w:rPr>
                            <w:t xml:space="preserve"> 497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119CA4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sidR="000408D7">
                      <w:rPr>
                        <w:rFonts w:cstheme="minorHAnsi"/>
                        <w:b/>
                        <w:bCs/>
                        <w:lang w:val="es-ES"/>
                      </w:rPr>
                      <w:t xml:space="preserve"> 497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010BB"/>
    <w:multiLevelType w:val="hybridMultilevel"/>
    <w:tmpl w:val="0780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3"/>
  </w:num>
  <w:num w:numId="2" w16cid:durableId="381247589">
    <w:abstractNumId w:val="25"/>
  </w:num>
  <w:num w:numId="3" w16cid:durableId="1350453206">
    <w:abstractNumId w:val="6"/>
  </w:num>
  <w:num w:numId="4" w16cid:durableId="2059013186">
    <w:abstractNumId w:val="16"/>
  </w:num>
  <w:num w:numId="5" w16cid:durableId="2000115139">
    <w:abstractNumId w:val="18"/>
  </w:num>
  <w:num w:numId="6" w16cid:durableId="1912302049">
    <w:abstractNumId w:val="0"/>
  </w:num>
  <w:num w:numId="7" w16cid:durableId="1343319712">
    <w:abstractNumId w:val="28"/>
  </w:num>
  <w:num w:numId="8" w16cid:durableId="1458714387">
    <w:abstractNumId w:val="12"/>
  </w:num>
  <w:num w:numId="9" w16cid:durableId="812523015">
    <w:abstractNumId w:val="10"/>
  </w:num>
  <w:num w:numId="10" w16cid:durableId="1335645042">
    <w:abstractNumId w:val="21"/>
  </w:num>
  <w:num w:numId="11" w16cid:durableId="634992595">
    <w:abstractNumId w:val="15"/>
  </w:num>
  <w:num w:numId="12" w16cid:durableId="1755202202">
    <w:abstractNumId w:val="22"/>
  </w:num>
  <w:num w:numId="13" w16cid:durableId="1921794267">
    <w:abstractNumId w:val="1"/>
  </w:num>
  <w:num w:numId="14" w16cid:durableId="1147933680">
    <w:abstractNumId w:val="4"/>
  </w:num>
  <w:num w:numId="15" w16cid:durableId="2144344463">
    <w:abstractNumId w:val="17"/>
  </w:num>
  <w:num w:numId="16" w16cid:durableId="1053892324">
    <w:abstractNumId w:val="8"/>
  </w:num>
  <w:num w:numId="17" w16cid:durableId="359667562">
    <w:abstractNumId w:val="24"/>
  </w:num>
  <w:num w:numId="18" w16cid:durableId="469715409">
    <w:abstractNumId w:val="3"/>
  </w:num>
  <w:num w:numId="19" w16cid:durableId="1769495619">
    <w:abstractNumId w:val="27"/>
  </w:num>
  <w:num w:numId="20" w16cid:durableId="954218425">
    <w:abstractNumId w:val="19"/>
  </w:num>
  <w:num w:numId="21" w16cid:durableId="1789228862">
    <w:abstractNumId w:val="9"/>
  </w:num>
  <w:num w:numId="22" w16cid:durableId="208762983">
    <w:abstractNumId w:val="23"/>
  </w:num>
  <w:num w:numId="23" w16cid:durableId="1249850288">
    <w:abstractNumId w:val="20"/>
  </w:num>
  <w:num w:numId="24" w16cid:durableId="1870144636">
    <w:abstractNumId w:val="26"/>
  </w:num>
  <w:num w:numId="25" w16cid:durableId="1191576450">
    <w:abstractNumId w:val="11"/>
  </w:num>
  <w:num w:numId="26" w16cid:durableId="1404062520">
    <w:abstractNumId w:val="29"/>
  </w:num>
  <w:num w:numId="27" w16cid:durableId="1961111083">
    <w:abstractNumId w:val="14"/>
  </w:num>
  <w:num w:numId="28" w16cid:durableId="1958178584">
    <w:abstractNumId w:val="7"/>
  </w:num>
  <w:num w:numId="29" w16cid:durableId="1887066241">
    <w:abstractNumId w:val="5"/>
  </w:num>
  <w:num w:numId="30" w16cid:durableId="1071807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08D7"/>
    <w:rsid w:val="0005079F"/>
    <w:rsid w:val="00074C04"/>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2025-02-13T00:39:00Z</dcterms:created>
  <dcterms:modified xsi:type="dcterms:W3CDTF">2025-02-13T00:39:00Z</dcterms:modified>
</cp:coreProperties>
</file>